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>STATE OF WYOMING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IN THE DISTRICT COURT</w:t>
      </w:r>
    </w:p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="009F4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>COUNTY OF ________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____ JUDICIAL DISTRICT</w:t>
      </w:r>
    </w:p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 xml:space="preserve">IN THE MATTER OF THE 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Probate No.______________</w:t>
      </w:r>
    </w:p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>GUARDIANSHIP OF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1F3698" w:rsidRP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>_________________________,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1F3698" w:rsidRPr="001F3698" w:rsidRDefault="00790C9E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Minor child(ren).</w:t>
      </w:r>
      <w:r w:rsidR="001F3698"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="001F3698"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="001F3698" w:rsidRPr="001F3698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:rsidR="001F3698" w:rsidRPr="001F3698" w:rsidRDefault="001F3698" w:rsidP="001F36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1F3698" w:rsidRPr="001F3698" w:rsidRDefault="001F3698" w:rsidP="001F36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F3698" w:rsidRPr="001F3698" w:rsidRDefault="00E25403" w:rsidP="001F36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F3698">
        <w:rPr>
          <w:rFonts w:ascii="Courier New" w:eastAsia="Times New Roman" w:hAnsi="Courier New" w:cs="Courier New"/>
          <w:bCs/>
          <w:sz w:val="28"/>
          <w:szCs w:val="24"/>
          <w:u w:val="single"/>
          <w:lang w:val="en-CA"/>
        </w:rPr>
        <w:fldChar w:fldCharType="begin"/>
      </w:r>
      <w:r w:rsidR="001F3698" w:rsidRPr="001F3698">
        <w:rPr>
          <w:rFonts w:ascii="Courier New" w:eastAsia="Times New Roman" w:hAnsi="Courier New" w:cs="Courier New"/>
          <w:bCs/>
          <w:sz w:val="28"/>
          <w:szCs w:val="24"/>
          <w:u w:val="single"/>
          <w:lang w:val="en-CA"/>
        </w:rPr>
        <w:instrText xml:space="preserve"> SEQ CHAPTER \h \r 1</w:instrText>
      </w:r>
      <w:r w:rsidRPr="001F3698">
        <w:rPr>
          <w:rFonts w:ascii="Courier New" w:eastAsia="Times New Roman" w:hAnsi="Courier New" w:cs="Courier New"/>
          <w:bCs/>
          <w:sz w:val="28"/>
          <w:szCs w:val="24"/>
          <w:u w:val="single"/>
          <w:lang w:val="en-CA"/>
        </w:rPr>
        <w:fldChar w:fldCharType="end"/>
      </w:r>
      <w:r w:rsidR="001F3698">
        <w:rPr>
          <w:rFonts w:ascii="Times New Roman" w:eastAsia="Times New Roman" w:hAnsi="Times New Roman" w:cs="Times New Roman"/>
          <w:b/>
          <w:bCs/>
          <w:sz w:val="26"/>
          <w:szCs w:val="26"/>
        </w:rPr>
        <w:t>VISITATION O</w:t>
      </w:r>
      <w:r w:rsidR="001F3698" w:rsidRPr="001F3698"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 w:rsidR="007A1E1F">
        <w:rPr>
          <w:rFonts w:ascii="Times New Roman" w:eastAsia="Times New Roman" w:hAnsi="Times New Roman" w:cs="Times New Roman"/>
          <w:b/>
          <w:bCs/>
          <w:sz w:val="26"/>
          <w:szCs w:val="26"/>
        </w:rPr>
        <w:t>DER FOR GUARDIANSHIP</w:t>
      </w:r>
    </w:p>
    <w:p w:rsidR="001F3698" w:rsidRPr="001F3698" w:rsidRDefault="001F3698" w:rsidP="001F3698">
      <w:pPr>
        <w:widowControl w:val="0"/>
        <w:tabs>
          <w:tab w:val="center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1F36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4737B4" w:rsidRDefault="004737B4" w:rsidP="004737B4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F3698" w:rsidRDefault="001F3698" w:rsidP="00F4500C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COURT ORDERS,</w:t>
      </w:r>
    </w:p>
    <w:p w:rsidR="00DB1815" w:rsidRDefault="001F3698" w:rsidP="00F4500C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Visitation with Minor(s) will be granted to:</w:t>
      </w:r>
      <w:r w:rsidR="00DB1815">
        <w:rPr>
          <w:rFonts w:ascii="Times New Roman" w:hAnsi="Times New Roman"/>
          <w:sz w:val="24"/>
          <w:szCs w:val="24"/>
        </w:rPr>
        <w:tab/>
      </w:r>
      <w:r w:rsidR="004737B4">
        <w:rPr>
          <w:rFonts w:ascii="Times New Roman" w:hAnsi="Times New Roman"/>
          <w:sz w:val="24"/>
          <w:szCs w:val="24"/>
        </w:rPr>
        <w:tab/>
      </w:r>
    </w:p>
    <w:p w:rsidR="004737B4" w:rsidRPr="00DA2F61" w:rsidRDefault="00DB1815" w:rsidP="00F4500C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="004737B4">
        <w:rPr>
          <w:rFonts w:ascii="Times New Roman" w:hAnsi="Times New Roman"/>
          <w:sz w:val="24"/>
          <w:szCs w:val="24"/>
        </w:rPr>
        <w:t xml:space="preserve">Name </w:t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</w:rPr>
        <w:t xml:space="preserve"> Telephone No:</w:t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</w:p>
    <w:p w:rsidR="004737B4" w:rsidRPr="00DA2F61" w:rsidRDefault="004737B4" w:rsidP="00DA2F61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 xml:space="preserve">Address: </w:t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  <w:r w:rsidR="00DA2F61">
        <w:rPr>
          <w:rFonts w:ascii="Times New Roman" w:hAnsi="Times New Roman"/>
          <w:sz w:val="24"/>
          <w:szCs w:val="24"/>
          <w:u w:val="single"/>
        </w:rPr>
        <w:tab/>
      </w:r>
    </w:p>
    <w:p w:rsidR="004737B4" w:rsidRDefault="004737B4" w:rsidP="00F4500C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With the following conditions regarding:</w:t>
      </w:r>
    </w:p>
    <w:p w:rsidR="004737B4" w:rsidRDefault="004737B4" w:rsidP="00F4500C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Times New Roman" w:char="F071"/>
      </w:r>
      <w:r>
        <w:rPr>
          <w:rFonts w:ascii="Times New Roman" w:hAnsi="Times New Roman"/>
          <w:sz w:val="24"/>
          <w:szCs w:val="24"/>
        </w:rPr>
        <w:t xml:space="preserve"> Supervised</w:t>
      </w:r>
    </w:p>
    <w:p w:rsidR="004737B4" w:rsidRDefault="004737B4" w:rsidP="00F4500C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Times New Roman" w:char="F071"/>
      </w:r>
      <w:r>
        <w:rPr>
          <w:rFonts w:ascii="Times New Roman" w:hAnsi="Times New Roman"/>
          <w:sz w:val="24"/>
          <w:szCs w:val="24"/>
        </w:rPr>
        <w:t xml:space="preserve"> Unsupervised</w:t>
      </w:r>
    </w:p>
    <w:p w:rsidR="00102E15" w:rsidRDefault="004737B4" w:rsidP="00102E1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Times New Roman" w:char="F071"/>
      </w:r>
      <w:r>
        <w:rPr>
          <w:rFonts w:ascii="Times New Roman" w:hAnsi="Times New Roman"/>
          <w:sz w:val="24"/>
          <w:szCs w:val="24"/>
        </w:rPr>
        <w:t xml:space="preserve"> Duration: </w:t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</w:p>
    <w:p w:rsidR="00532942" w:rsidRPr="00532942" w:rsidRDefault="00532942" w:rsidP="00102E1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4737B4" w:rsidRDefault="004737B4" w:rsidP="00102E1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Times New Roman" w:char="F071"/>
      </w:r>
      <w:r>
        <w:rPr>
          <w:rFonts w:ascii="Times New Roman" w:hAnsi="Times New Roman"/>
          <w:sz w:val="24"/>
          <w:szCs w:val="24"/>
        </w:rPr>
        <w:t xml:space="preserve"> Frequency: </w:t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</w:p>
    <w:p w:rsidR="00532942" w:rsidRPr="00532942" w:rsidRDefault="00532942" w:rsidP="00102E1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4500C" w:rsidRDefault="004737B4" w:rsidP="00102E1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Times New Roman" w:char="F071"/>
      </w:r>
      <w:r>
        <w:rPr>
          <w:rFonts w:ascii="Times New Roman" w:hAnsi="Times New Roman"/>
          <w:sz w:val="24"/>
          <w:szCs w:val="24"/>
        </w:rPr>
        <w:t xml:space="preserve"> Location: </w:t>
      </w:r>
      <w:r w:rsidR="00F4500C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  <w:r w:rsidR="00102E15">
        <w:rPr>
          <w:rFonts w:ascii="Times New Roman" w:hAnsi="Times New Roman"/>
          <w:sz w:val="24"/>
          <w:szCs w:val="24"/>
          <w:u w:val="single"/>
        </w:rPr>
        <w:tab/>
      </w:r>
    </w:p>
    <w:p w:rsidR="00532942" w:rsidRPr="00532942" w:rsidRDefault="00532942" w:rsidP="00102E1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4500C" w:rsidRDefault="00532942" w:rsidP="00532942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4737B4">
        <w:rPr>
          <w:rFonts w:ascii="Times New Roman" w:hAnsi="Times New Roman"/>
          <w:sz w:val="24"/>
          <w:szCs w:val="24"/>
        </w:rPr>
        <w:sym w:font="Times New Roman" w:char="F071"/>
      </w:r>
      <w:r w:rsidR="004737B4">
        <w:rPr>
          <w:rFonts w:ascii="Times New Roman" w:hAnsi="Times New Roman"/>
          <w:sz w:val="24"/>
          <w:szCs w:val="24"/>
        </w:rPr>
        <w:t xml:space="preserve"> Other provisions: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  <w:r w:rsidR="002C3AE4">
        <w:rPr>
          <w:rFonts w:ascii="Times New Roman" w:hAnsi="Times New Roman"/>
          <w:sz w:val="24"/>
          <w:szCs w:val="24"/>
          <w:u w:val="single"/>
        </w:rPr>
        <w:tab/>
      </w:r>
    </w:p>
    <w:p w:rsidR="00532942" w:rsidRDefault="00532942" w:rsidP="00532942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532942" w:rsidRPr="00532942" w:rsidRDefault="00532942" w:rsidP="00532942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F3698" w:rsidRDefault="001F3698" w:rsidP="00F4500C">
      <w:pPr>
        <w:spacing w:after="0" w:line="360" w:lineRule="auto"/>
        <w:jc w:val="both"/>
      </w:pPr>
    </w:p>
    <w:p w:rsidR="00532942" w:rsidRDefault="00532942" w:rsidP="00F450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698" w:rsidRDefault="001F3698" w:rsidP="00F450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>DATED: ________________, 20__</w:t>
      </w:r>
      <w:r w:rsidR="009F4DB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F36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627B" w:rsidRPr="001F3698" w:rsidRDefault="008A627B" w:rsidP="00F450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698" w:rsidRPr="001F3698" w:rsidRDefault="001F3698" w:rsidP="00F450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____</w:t>
      </w:r>
      <w:r w:rsidR="001237C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1F3698" w:rsidRPr="001F3698" w:rsidRDefault="001F3698" w:rsidP="00F450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98">
        <w:rPr>
          <w:rFonts w:ascii="Times New Roman" w:eastAsia="Times New Roman" w:hAnsi="Times New Roman" w:cs="Times New Roman"/>
          <w:sz w:val="24"/>
          <w:szCs w:val="24"/>
        </w:rPr>
        <w:tab/>
        <w:t>District Judge</w:t>
      </w:r>
    </w:p>
    <w:p w:rsidR="001F3698" w:rsidRDefault="001F3698"/>
    <w:sectPr w:rsidR="001F3698" w:rsidSect="00CB1060"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60" w:rsidRDefault="00CB1060" w:rsidP="00CB1060">
      <w:pPr>
        <w:spacing w:after="0" w:line="240" w:lineRule="auto"/>
      </w:pPr>
      <w:r>
        <w:separator/>
      </w:r>
    </w:p>
  </w:endnote>
  <w:endnote w:type="continuationSeparator" w:id="0">
    <w:p w:rsidR="00CB1060" w:rsidRDefault="00CB1060" w:rsidP="00CB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0B" w:rsidRPr="0000740B" w:rsidRDefault="00F628E5" w:rsidP="0000740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</w:rPr>
      <w:t xml:space="preserve">Visitation Order – Guardianship (Minor) </w:t>
    </w:r>
  </w:p>
  <w:p w:rsidR="0000740B" w:rsidRPr="0000740B" w:rsidRDefault="0000740B" w:rsidP="0000740B">
    <w:pPr>
      <w:pStyle w:val="Footer"/>
      <w:rPr>
        <w:rFonts w:ascii="Times New Roman" w:hAnsi="Times New Roman" w:cs="Times New Roman"/>
        <w:i/>
        <w:sz w:val="24"/>
        <w:szCs w:val="24"/>
      </w:rPr>
    </w:pPr>
    <w:r w:rsidRPr="0000740B">
      <w:rPr>
        <w:rFonts w:ascii="Times New Roman" w:hAnsi="Times New Roman" w:cs="Times New Roman"/>
        <w:i/>
      </w:rPr>
      <w:t>Approved by Wyoming Supreme Court (2016)</w:t>
    </w:r>
  </w:p>
  <w:p w:rsidR="00CB1060" w:rsidRPr="0000740B" w:rsidRDefault="0000740B" w:rsidP="0000740B">
    <w:pPr>
      <w:pStyle w:val="Footer"/>
      <w:rPr>
        <w:rFonts w:ascii="Times New Roman" w:hAnsi="Times New Roman" w:cs="Times New Roman"/>
        <w:i/>
      </w:rPr>
    </w:pPr>
    <w:r w:rsidRPr="0000740B">
      <w:rPr>
        <w:rFonts w:ascii="Times New Roman" w:hAnsi="Times New Roman" w:cs="Times New Roman"/>
        <w:i/>
      </w:rPr>
      <w:t xml:space="preserve">Page </w:t>
    </w:r>
    <w:r w:rsidR="00E25403" w:rsidRPr="0000740B">
      <w:rPr>
        <w:rFonts w:ascii="Times New Roman" w:hAnsi="Times New Roman" w:cs="Times New Roman"/>
        <w:bCs/>
        <w:i/>
      </w:rPr>
      <w:fldChar w:fldCharType="begin"/>
    </w:r>
    <w:r w:rsidRPr="0000740B">
      <w:rPr>
        <w:rFonts w:ascii="Times New Roman" w:hAnsi="Times New Roman" w:cs="Times New Roman"/>
        <w:bCs/>
        <w:i/>
      </w:rPr>
      <w:instrText xml:space="preserve"> PAGE  \* Arabic  \* MERGEFORMAT </w:instrText>
    </w:r>
    <w:r w:rsidR="00E25403" w:rsidRPr="0000740B">
      <w:rPr>
        <w:rFonts w:ascii="Times New Roman" w:hAnsi="Times New Roman" w:cs="Times New Roman"/>
        <w:bCs/>
        <w:i/>
      </w:rPr>
      <w:fldChar w:fldCharType="separate"/>
    </w:r>
    <w:r w:rsidR="00F628E5">
      <w:rPr>
        <w:rFonts w:ascii="Times New Roman" w:hAnsi="Times New Roman" w:cs="Times New Roman"/>
        <w:bCs/>
        <w:i/>
        <w:noProof/>
      </w:rPr>
      <w:t>1</w:t>
    </w:r>
    <w:r w:rsidR="00E25403" w:rsidRPr="0000740B">
      <w:rPr>
        <w:rFonts w:ascii="Times New Roman" w:hAnsi="Times New Roman" w:cs="Times New Roman"/>
        <w:bCs/>
        <w:i/>
      </w:rPr>
      <w:fldChar w:fldCharType="end"/>
    </w:r>
    <w:r w:rsidRPr="0000740B">
      <w:rPr>
        <w:rFonts w:ascii="Times New Roman" w:hAnsi="Times New Roman" w:cs="Times New Roman"/>
        <w:i/>
      </w:rPr>
      <w:t xml:space="preserve"> of </w:t>
    </w:r>
    <w:r w:rsidR="00F628E5">
      <w:fldChar w:fldCharType="begin"/>
    </w:r>
    <w:r w:rsidR="00F628E5">
      <w:instrText xml:space="preserve"> NUMPAGES  \* Arabic  \* MERGEFORMAT </w:instrText>
    </w:r>
    <w:r w:rsidR="00F628E5">
      <w:fldChar w:fldCharType="separate"/>
    </w:r>
    <w:r w:rsidR="00F628E5" w:rsidRPr="00F628E5">
      <w:rPr>
        <w:rFonts w:ascii="Times New Roman" w:hAnsi="Times New Roman" w:cs="Times New Roman"/>
        <w:bCs/>
        <w:i/>
        <w:noProof/>
      </w:rPr>
      <w:t>2</w:t>
    </w:r>
    <w:r w:rsidR="00F628E5">
      <w:rPr>
        <w:rFonts w:ascii="Times New Roman" w:hAnsi="Times New Roman" w:cs="Times New Roman"/>
        <w:bCs/>
        <w:i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60" w:rsidRDefault="00CB1060" w:rsidP="00CB1060">
      <w:pPr>
        <w:spacing w:after="0" w:line="240" w:lineRule="auto"/>
      </w:pPr>
      <w:r>
        <w:separator/>
      </w:r>
    </w:p>
  </w:footnote>
  <w:footnote w:type="continuationSeparator" w:id="0">
    <w:p w:rsidR="00CB1060" w:rsidRDefault="00CB1060" w:rsidP="00CB1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7B4"/>
    <w:rsid w:val="0000740B"/>
    <w:rsid w:val="00102E15"/>
    <w:rsid w:val="001237C0"/>
    <w:rsid w:val="001C3BE9"/>
    <w:rsid w:val="001F3698"/>
    <w:rsid w:val="002C3AE4"/>
    <w:rsid w:val="004737B4"/>
    <w:rsid w:val="004D7B5A"/>
    <w:rsid w:val="00532942"/>
    <w:rsid w:val="00572F1C"/>
    <w:rsid w:val="007423F1"/>
    <w:rsid w:val="007600B6"/>
    <w:rsid w:val="00790C9E"/>
    <w:rsid w:val="007A1E1F"/>
    <w:rsid w:val="00805C3B"/>
    <w:rsid w:val="008524A9"/>
    <w:rsid w:val="008A627B"/>
    <w:rsid w:val="00973C88"/>
    <w:rsid w:val="009F4DB3"/>
    <w:rsid w:val="00B83922"/>
    <w:rsid w:val="00C72E70"/>
    <w:rsid w:val="00CB1060"/>
    <w:rsid w:val="00DA107D"/>
    <w:rsid w:val="00DA2F61"/>
    <w:rsid w:val="00DB1815"/>
    <w:rsid w:val="00DD0A20"/>
    <w:rsid w:val="00E25403"/>
    <w:rsid w:val="00F4500C"/>
    <w:rsid w:val="00F6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C2B8"/>
  <w15:docId w15:val="{9A41C4B5-7FB8-4A76-8BBD-234F1041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A1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737B4"/>
    <w:pPr>
      <w:widowControl w:val="0"/>
      <w:autoSpaceDE w:val="0"/>
      <w:autoSpaceDN w:val="0"/>
      <w:adjustRightInd w:val="0"/>
      <w:spacing w:after="0" w:line="240" w:lineRule="auto"/>
      <w:ind w:left="432" w:hanging="432"/>
    </w:pPr>
    <w:rPr>
      <w:rFonts w:ascii="Courier" w:eastAsia="Times New Roman" w:hAnsi="Courier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60"/>
  </w:style>
  <w:style w:type="paragraph" w:styleId="Footer">
    <w:name w:val="footer"/>
    <w:basedOn w:val="Normal"/>
    <w:link w:val="FooterChar"/>
    <w:unhideWhenUsed/>
    <w:rsid w:val="00CB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B1060"/>
  </w:style>
  <w:style w:type="character" w:styleId="Hyperlink">
    <w:name w:val="Hyperlink"/>
    <w:basedOn w:val="DefaultParagraphFont"/>
    <w:semiHidden/>
    <w:unhideWhenUsed/>
    <w:rsid w:val="00CB1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FF90C-D570-49DB-8F41-7043A0C8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Karr, Kristin</dc:creator>
  <cp:keywords/>
  <dc:description/>
  <cp:lastModifiedBy>Craig, Becky</cp:lastModifiedBy>
  <cp:revision>20</cp:revision>
  <dcterms:created xsi:type="dcterms:W3CDTF">2013-07-16T17:56:00Z</dcterms:created>
  <dcterms:modified xsi:type="dcterms:W3CDTF">2017-09-22T17:52:00Z</dcterms:modified>
</cp:coreProperties>
</file>